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8AC9" w14:textId="02A04A78" w:rsidR="00FB6789" w:rsidRPr="00AF53F0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LegalSciComm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2024</w:t>
      </w:r>
    </w:p>
    <w:p w14:paraId="5557E2F6" w14:textId="7A5523C4" w:rsidR="00FB6789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Legal </w:t>
      </w: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Conference: </w:t>
      </w:r>
      <w:r w:rsidR="0016459E">
        <w:rPr>
          <w:rFonts w:ascii="Times New Roman" w:hAnsi="Times New Roman" w:cs="Times New Roman"/>
          <w:b/>
          <w:sz w:val="24"/>
          <w:szCs w:val="24"/>
          <w:lang w:val="en-US"/>
        </w:rPr>
        <w:t>Research and Practices</w:t>
      </w:r>
    </w:p>
    <w:p w14:paraId="2F4A1369" w14:textId="369984A3" w:rsidR="00C80303" w:rsidRPr="009B0554" w:rsidRDefault="00C80303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Experience Report</w:t>
      </w:r>
      <w:bookmarkStart w:id="0" w:name="_GoBack"/>
      <w:bookmarkEnd w:id="0"/>
    </w:p>
    <w:p w14:paraId="27AADC13" w14:textId="77777777" w:rsidR="00FB6789" w:rsidRDefault="00FB6789" w:rsidP="006A33ED">
      <w:pPr>
        <w:jc w:val="center"/>
        <w:rPr>
          <w:rFonts w:ascii="Garamond" w:hAnsi="Garamond"/>
          <w:sz w:val="28"/>
          <w:szCs w:val="28"/>
          <w:lang w:val="en-US"/>
        </w:rPr>
      </w:pPr>
    </w:p>
    <w:p w14:paraId="60C97D2C" w14:textId="77777777" w:rsidR="00520202" w:rsidRPr="00863679" w:rsidRDefault="006A33ED" w:rsidP="006A33ED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863679">
        <w:rPr>
          <w:rFonts w:ascii="Garamond" w:hAnsi="Garamond"/>
          <w:b/>
          <w:sz w:val="28"/>
          <w:szCs w:val="28"/>
          <w:lang w:val="en-US"/>
        </w:rPr>
        <w:t xml:space="preserve">Title in Garamond 14 </w:t>
      </w:r>
      <w:proofErr w:type="spellStart"/>
      <w:r w:rsidRPr="00863679">
        <w:rPr>
          <w:rFonts w:ascii="Garamond" w:hAnsi="Garamond"/>
          <w:b/>
          <w:sz w:val="28"/>
          <w:szCs w:val="28"/>
          <w:lang w:val="en-US"/>
        </w:rPr>
        <w:t>pt</w:t>
      </w:r>
      <w:proofErr w:type="spellEnd"/>
      <w:r w:rsidRPr="00863679">
        <w:rPr>
          <w:rFonts w:ascii="Garamond" w:hAnsi="Garamond"/>
          <w:b/>
          <w:sz w:val="28"/>
          <w:szCs w:val="28"/>
          <w:lang w:val="en-US"/>
        </w:rPr>
        <w:t>, bold, initial cap: if there is a subtitle, it is inserted after a colon</w:t>
      </w:r>
    </w:p>
    <w:p w14:paraId="50AA305D" w14:textId="765F1CB3" w:rsidR="00072178" w:rsidRDefault="006A33ED" w:rsidP="00C80303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 xml:space="preserve">Name of author </w:t>
      </w:r>
      <w:r>
        <w:rPr>
          <w:rFonts w:ascii="Garamond" w:hAnsi="Garamond"/>
          <w:b/>
          <w:sz w:val="24"/>
          <w:szCs w:val="24"/>
          <w:lang w:val="en-US"/>
        </w:rPr>
        <w:t>1*</w:t>
      </w:r>
      <w:r w:rsidR="00AF53F0">
        <w:rPr>
          <w:rStyle w:val="Refdenotaderodap"/>
          <w:rFonts w:ascii="Garamond" w:hAnsi="Garamond"/>
          <w:b/>
          <w:sz w:val="24"/>
          <w:szCs w:val="24"/>
          <w:lang w:val="en-US"/>
        </w:rPr>
        <w:footnoteReference w:id="1"/>
      </w:r>
    </w:p>
    <w:p w14:paraId="1CE0A8B0" w14:textId="26C105CB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607F444" w14:textId="0A32C566" w:rsidR="00C80303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7706F2E" w14:textId="5019278D" w:rsid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proofErr w:type="spellStart"/>
      <w:r w:rsidRPr="00C80303">
        <w:rPr>
          <w:rFonts w:ascii="Garamond" w:hAnsi="Garamond"/>
          <w:b/>
          <w:sz w:val="24"/>
          <w:szCs w:val="24"/>
          <w:lang w:val="en-US"/>
        </w:rPr>
        <w:t>Contextualisation</w:t>
      </w:r>
      <w:proofErr w:type="spellEnd"/>
      <w:r w:rsidRPr="00C80303">
        <w:rPr>
          <w:rFonts w:ascii="Garamond" w:hAnsi="Garamond"/>
          <w:b/>
          <w:sz w:val="24"/>
          <w:szCs w:val="24"/>
          <w:lang w:val="en-US"/>
        </w:rPr>
        <w:t xml:space="preserve"> of the problem/challenge</w:t>
      </w:r>
      <w:r w:rsidR="006A33ED" w:rsidRPr="006A33ED">
        <w:rPr>
          <w:rFonts w:ascii="Garamond" w:hAnsi="Garamond"/>
          <w:b/>
          <w:sz w:val="24"/>
          <w:szCs w:val="24"/>
          <w:lang w:val="en-US"/>
        </w:rPr>
        <w:t xml:space="preserve"> </w:t>
      </w:r>
    </w:p>
    <w:p w14:paraId="700F1B58" w14:textId="77777777" w:rsidR="00C80303" w:rsidRP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F65EBC9" w14:textId="71B41BC9" w:rsidR="006A33ED" w:rsidRPr="00575A6B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This is a template/sample for publications edited by the University of Coimbra Institute for </w:t>
      </w:r>
      <w:proofErr w:type="gramStart"/>
      <w:r w:rsidRPr="00575A6B">
        <w:rPr>
          <w:rFonts w:ascii="Garamond" w:hAnsi="Garamond"/>
          <w:sz w:val="24"/>
          <w:szCs w:val="24"/>
          <w:lang w:val="en-US"/>
        </w:rPr>
        <w:t>Legal  Research</w:t>
      </w:r>
      <w:proofErr w:type="gramEnd"/>
      <w:r w:rsidRPr="00575A6B">
        <w:rPr>
          <w:rFonts w:ascii="Garamond" w:hAnsi="Garamond"/>
          <w:sz w:val="24"/>
          <w:szCs w:val="24"/>
          <w:lang w:val="en-US"/>
        </w:rPr>
        <w:t xml:space="preserve"> (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>). The paper must be submitted in a Word file (doc. or docx.), font Garamond, 12 pt.</w:t>
      </w:r>
      <w:r w:rsidR="00575A6B" w:rsidRPr="00575A6B">
        <w:rPr>
          <w:rFonts w:ascii="Garamond" w:hAnsi="Garamond"/>
          <w:sz w:val="24"/>
          <w:szCs w:val="24"/>
          <w:lang w:val="en-US"/>
        </w:rPr>
        <w:t>,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and follows the APA 7</w:t>
      </w:r>
      <w:r w:rsidR="00575A6B" w:rsidRPr="00575A6B">
        <w:rPr>
          <w:rFonts w:ascii="Garamond" w:hAnsi="Garamond" w:cstheme="minorHAnsi"/>
          <w:sz w:val="24"/>
          <w:szCs w:val="24"/>
          <w:vertAlign w:val="superscript"/>
          <w:lang w:val="en-US"/>
        </w:rPr>
        <w:t>th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Edition style </w:t>
      </w:r>
      <w:sdt>
        <w:sdtPr>
          <w:rPr>
            <w:rFonts w:ascii="Garamond" w:hAnsi="Garamond"/>
            <w:color w:val="000000"/>
            <w:sz w:val="24"/>
            <w:szCs w:val="24"/>
          </w:rPr>
          <w:tag w:val="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"/>
          <w:id w:val="1333101260"/>
          <w:placeholder>
            <w:docPart w:val="9CAC6C7BDE3C4BA08E53C763361113F2"/>
          </w:placeholder>
        </w:sdtPr>
        <w:sdtEndPr/>
        <w:sdtContent>
          <w:r w:rsidR="00575A6B" w:rsidRPr="00575A6B">
            <w:rPr>
              <w:rFonts w:ascii="Garamond" w:hAnsi="Garamond"/>
              <w:color w:val="000000"/>
              <w:sz w:val="24"/>
              <w:szCs w:val="24"/>
              <w:lang w:val="en-US"/>
            </w:rPr>
            <w:t>(American Psychological Association, 2020).</w:t>
          </w:r>
        </w:sdtContent>
      </w:sdt>
    </w:p>
    <w:p w14:paraId="14136114" w14:textId="1F718766" w:rsidR="006A33ED" w:rsidRPr="00651831" w:rsidRDefault="006A33ED" w:rsidP="00651831">
      <w:pPr>
        <w:ind w:firstLine="708"/>
        <w:jc w:val="both"/>
        <w:rPr>
          <w:rFonts w:ascii="Garamond" w:hAnsi="Garamond"/>
          <w:b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Editors, coordinators or organizers of 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 xml:space="preserve"> publications will decide issues relating to the number of pages, and whether or not to include the reference list at the end.</w:t>
      </w:r>
      <w:r w:rsidR="00651831">
        <w:rPr>
          <w:rStyle w:val="Refdenotaderodap"/>
          <w:rFonts w:ascii="Garamond" w:hAnsi="Garamond"/>
          <w:sz w:val="24"/>
          <w:szCs w:val="24"/>
          <w:lang w:val="en-US"/>
        </w:rPr>
        <w:footnoteReference w:id="2"/>
      </w:r>
      <w:r w:rsidR="00575A6B" w:rsidRPr="00575A6B">
        <w:rPr>
          <w:rFonts w:ascii="Garamond" w:hAnsi="Garamond"/>
          <w:sz w:val="24"/>
          <w:szCs w:val="24"/>
          <w:lang w:val="en-US"/>
        </w:rPr>
        <w:t xml:space="preserve"> </w:t>
      </w:r>
    </w:p>
    <w:p w14:paraId="467FF4B0" w14:textId="2A91E79F" w:rsid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C80303">
        <w:rPr>
          <w:rFonts w:ascii="Garamond" w:hAnsi="Garamond"/>
          <w:b/>
          <w:sz w:val="24"/>
          <w:szCs w:val="24"/>
          <w:lang w:val="en-US"/>
        </w:rPr>
        <w:t>Explanation of the solution/practice implemented</w:t>
      </w:r>
    </w:p>
    <w:p w14:paraId="3A6F978D" w14:textId="77777777" w:rsidR="00C80303" w:rsidRP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35DAD529" w14:textId="2DCD2D70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3354EB7E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27305BD7" w14:textId="6615DF6D" w:rsid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C80303">
        <w:rPr>
          <w:rFonts w:ascii="Garamond" w:hAnsi="Garamond"/>
          <w:b/>
          <w:sz w:val="24"/>
          <w:szCs w:val="24"/>
          <w:lang w:val="en-US"/>
        </w:rPr>
        <w:t>Critical Analysis/Lessons learnt</w:t>
      </w:r>
    </w:p>
    <w:p w14:paraId="70294551" w14:textId="77777777" w:rsidR="00C80303" w:rsidRPr="006A33ED" w:rsidRDefault="00C80303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054007B3" w14:textId="51873DE9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4C5EF966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322B5BFF" w14:textId="4E70BE75" w:rsidR="006A33ED" w:rsidRPr="00DB73B0" w:rsidRDefault="006A33ED" w:rsidP="006A33ED">
      <w:pPr>
        <w:jc w:val="both"/>
        <w:rPr>
          <w:rFonts w:ascii="Garamond" w:hAnsi="Garamond"/>
          <w:b/>
          <w:sz w:val="24"/>
          <w:szCs w:val="24"/>
          <w:lang w:val="en-US"/>
        </w:rPr>
      </w:pPr>
      <w:r w:rsidRPr="00DB73B0">
        <w:rPr>
          <w:rFonts w:ascii="Garamond" w:hAnsi="Garamond"/>
          <w:b/>
          <w:sz w:val="24"/>
          <w:szCs w:val="24"/>
          <w:lang w:val="en-US"/>
        </w:rPr>
        <w:t xml:space="preserve">References </w:t>
      </w:r>
      <w:r w:rsidR="00C80303">
        <w:rPr>
          <w:rFonts w:ascii="Garamond" w:hAnsi="Garamond"/>
          <w:b/>
          <w:sz w:val="24"/>
          <w:szCs w:val="24"/>
          <w:lang w:val="en-US"/>
        </w:rPr>
        <w:t>(optional)</w:t>
      </w:r>
    </w:p>
    <w:sdt>
      <w:sdtPr>
        <w:rPr>
          <w:rFonts w:ascii="Garamond" w:hAnsi="Garamond"/>
          <w:b/>
          <w:sz w:val="24"/>
          <w:szCs w:val="24"/>
        </w:rPr>
        <w:tag w:val="MENDELEY_BIBLIOGRAPHY"/>
        <w:id w:val="-201873530"/>
        <w:placeholder>
          <w:docPart w:val="DefaultPlaceholder_-1854013440"/>
        </w:placeholder>
      </w:sdtPr>
      <w:sdtEndPr/>
      <w:sdtContent>
        <w:p w14:paraId="56D47862" w14:textId="77777777" w:rsidR="00575A6B" w:rsidRPr="0003065B" w:rsidRDefault="00575A6B" w:rsidP="00072178">
          <w:pPr>
            <w:autoSpaceDE w:val="0"/>
            <w:autoSpaceDN w:val="0"/>
            <w:ind w:hanging="480"/>
            <w:jc w:val="both"/>
            <w:divId w:val="1932810893"/>
            <w:rPr>
              <w:rFonts w:ascii="Garamond" w:eastAsia="Times New Roman" w:hAnsi="Garamond"/>
              <w:sz w:val="24"/>
              <w:szCs w:val="24"/>
            </w:rPr>
          </w:pP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American Psychological Association. (2020). </w:t>
          </w:r>
          <w:r w:rsidRPr="0003065B">
            <w:rPr>
              <w:rFonts w:ascii="Garamond" w:eastAsia="Times New Roman" w:hAnsi="Garamond"/>
              <w:i/>
              <w:iCs/>
              <w:sz w:val="24"/>
              <w:szCs w:val="24"/>
              <w:lang w:val="en-US"/>
            </w:rPr>
            <w:t>Publication manual of the American Psychological Association 2020: the official guide to APA style</w:t>
          </w: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(7th ed.).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American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Psychological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Association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>.</w:t>
          </w:r>
        </w:p>
        <w:p w14:paraId="47936BE9" w14:textId="301B3406" w:rsidR="00575A6B" w:rsidRDefault="00575A6B" w:rsidP="00072178">
          <w:pPr>
            <w:jc w:val="both"/>
            <w:rPr>
              <w:rFonts w:ascii="Garamond" w:hAnsi="Garamond"/>
              <w:b/>
              <w:sz w:val="24"/>
              <w:szCs w:val="24"/>
            </w:rPr>
          </w:pPr>
          <w:r>
            <w:rPr>
              <w:rFonts w:eastAsia="Times New Roman"/>
            </w:rPr>
            <w:t> </w:t>
          </w:r>
        </w:p>
      </w:sdtContent>
    </w:sdt>
    <w:sectPr w:rsidR="00575A6B" w:rsidSect="00087345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EB4F8" w14:textId="77777777" w:rsidR="00BD2DF9" w:rsidRDefault="00BD2DF9" w:rsidP="006A33ED">
      <w:pPr>
        <w:spacing w:after="0" w:line="240" w:lineRule="auto"/>
      </w:pPr>
      <w:r>
        <w:separator/>
      </w:r>
    </w:p>
  </w:endnote>
  <w:endnote w:type="continuationSeparator" w:id="0">
    <w:p w14:paraId="58A84243" w14:textId="77777777" w:rsidR="00BD2DF9" w:rsidRDefault="00BD2DF9" w:rsidP="006A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7658" w14:textId="77777777" w:rsidR="00BD2DF9" w:rsidRDefault="00BD2DF9" w:rsidP="006A33ED">
      <w:pPr>
        <w:spacing w:after="0" w:line="240" w:lineRule="auto"/>
      </w:pPr>
      <w:r>
        <w:separator/>
      </w:r>
    </w:p>
  </w:footnote>
  <w:footnote w:type="continuationSeparator" w:id="0">
    <w:p w14:paraId="5480457E" w14:textId="77777777" w:rsidR="00BD2DF9" w:rsidRDefault="00BD2DF9" w:rsidP="006A33ED">
      <w:pPr>
        <w:spacing w:after="0" w:line="240" w:lineRule="auto"/>
      </w:pPr>
      <w:r>
        <w:continuationSeparator/>
      </w:r>
    </w:p>
  </w:footnote>
  <w:footnote w:id="1">
    <w:p w14:paraId="711641EB" w14:textId="42F815CC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>
        <w:rPr>
          <w:rStyle w:val="Refdenotaderodap"/>
        </w:rPr>
        <w:footnoteRef/>
      </w:r>
      <w:r w:rsidRPr="00AF53F0">
        <w:rPr>
          <w:lang w:val="en-US"/>
        </w:rPr>
        <w:t xml:space="preserve"> </w:t>
      </w:r>
      <w:r w:rsidRPr="00651831">
        <w:rPr>
          <w:rFonts w:ascii="Garamond" w:hAnsi="Garamond"/>
          <w:lang w:val="en-US"/>
        </w:rPr>
        <w:t>Corresponding author e-mail</w:t>
      </w:r>
    </w:p>
    <w:p w14:paraId="223DAEBD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*Institutional affiliation, Country, ORCID.</w:t>
      </w:r>
    </w:p>
    <w:p w14:paraId="28DC3082" w14:textId="77777777" w:rsidR="00AF53F0" w:rsidRPr="00AF53F0" w:rsidRDefault="00AF53F0">
      <w:pPr>
        <w:pStyle w:val="Textodenotaderodap"/>
        <w:rPr>
          <w:lang w:val="en-US"/>
        </w:rPr>
      </w:pPr>
    </w:p>
  </w:footnote>
  <w:footnote w:id="2">
    <w:p w14:paraId="7945A6EE" w14:textId="77777777" w:rsidR="00651831" w:rsidRPr="00651831" w:rsidRDefault="00651831" w:rsidP="00651831">
      <w:pPr>
        <w:spacing w:after="0" w:line="240" w:lineRule="auto"/>
        <w:jc w:val="both"/>
        <w:rPr>
          <w:lang w:val="en-US"/>
        </w:rPr>
      </w:pPr>
      <w:r>
        <w:rPr>
          <w:rStyle w:val="Refdenotaderodap"/>
        </w:rPr>
        <w:footnoteRef/>
      </w:r>
      <w:r w:rsidRPr="00651831">
        <w:rPr>
          <w:lang w:val="en-US"/>
        </w:rPr>
        <w:t xml:space="preserve"> </w:t>
      </w:r>
      <w:r w:rsidRPr="00651831">
        <w:rPr>
          <w:rFonts w:ascii="Garamond" w:hAnsi="Garamond"/>
          <w:sz w:val="20"/>
          <w:szCs w:val="20"/>
          <w:lang w:val="en-US"/>
        </w:rPr>
        <w:t xml:space="preserve">Footnotes should be represented by superscript numbers in the main text and listed at the end of the page. Footnotes are written in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garamond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 xml:space="preserve">, 10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pt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>, single space, fully-justified.</w:t>
      </w:r>
    </w:p>
    <w:p w14:paraId="54D1C48D" w14:textId="6C6EFF51" w:rsidR="00651831" w:rsidRPr="00651831" w:rsidRDefault="00651831" w:rsidP="00651831">
      <w:pPr>
        <w:pStyle w:val="Textodenotaderodap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2B0E"/>
    <w:multiLevelType w:val="hybridMultilevel"/>
    <w:tmpl w:val="E2661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ED"/>
    <w:rsid w:val="0003065B"/>
    <w:rsid w:val="00072178"/>
    <w:rsid w:val="00087345"/>
    <w:rsid w:val="0016459E"/>
    <w:rsid w:val="00520202"/>
    <w:rsid w:val="00575A6B"/>
    <w:rsid w:val="00651831"/>
    <w:rsid w:val="006A33ED"/>
    <w:rsid w:val="00863679"/>
    <w:rsid w:val="009240C9"/>
    <w:rsid w:val="00AC7DBE"/>
    <w:rsid w:val="00AF53F0"/>
    <w:rsid w:val="00B64525"/>
    <w:rsid w:val="00B81613"/>
    <w:rsid w:val="00BD2DF9"/>
    <w:rsid w:val="00C80303"/>
    <w:rsid w:val="00D01F04"/>
    <w:rsid w:val="00D04CA1"/>
    <w:rsid w:val="00D47FC5"/>
    <w:rsid w:val="00DB73B0"/>
    <w:rsid w:val="00DF42DB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F13C"/>
  <w15:chartTrackingRefBased/>
  <w15:docId w15:val="{01EBDB9C-6162-428A-9C14-58A2944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6A33E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33E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33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B6789"/>
    <w:pPr>
      <w:ind w:left="720"/>
      <w:contextualSpacing/>
    </w:pPr>
  </w:style>
  <w:style w:type="table" w:styleId="TabelacomGrelha">
    <w:name w:val="Table Grid"/>
    <w:basedOn w:val="Tabelanormal"/>
    <w:uiPriority w:val="39"/>
    <w:rsid w:val="00FB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636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636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63679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367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3679"/>
  </w:style>
  <w:style w:type="paragraph" w:styleId="Rodap">
    <w:name w:val="footer"/>
    <w:basedOn w:val="Normal"/>
    <w:link w:val="Rodap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3679"/>
  </w:style>
  <w:style w:type="character" w:styleId="TextodoMarcadordePosio">
    <w:name w:val="Placeholder Text"/>
    <w:basedOn w:val="Tipodeletrapredefinidodopargrafo"/>
    <w:uiPriority w:val="99"/>
    <w:semiHidden/>
    <w:rsid w:val="00575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576F5-BC09-4BF3-810F-3F9171E6812F}"/>
      </w:docPartPr>
      <w:docPartBody>
        <w:p w:rsidR="00140C54" w:rsidRDefault="00A566EE">
          <w:r w:rsidRPr="0096541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AC6C7BDE3C4BA08E53C76336111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29CE6-B7CD-4F45-8DBC-E1810C5C4848}"/>
      </w:docPartPr>
      <w:docPartBody>
        <w:p w:rsidR="00140C54" w:rsidRDefault="00A566EE" w:rsidP="00A566EE">
          <w:pPr>
            <w:pStyle w:val="9CAC6C7BDE3C4BA08E53C763361113F2"/>
          </w:pPr>
          <w:r w:rsidRPr="0096541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EE"/>
    <w:rsid w:val="00091920"/>
    <w:rsid w:val="00140C54"/>
    <w:rsid w:val="00641824"/>
    <w:rsid w:val="007167DC"/>
    <w:rsid w:val="009C7FE9"/>
    <w:rsid w:val="00A566EE"/>
    <w:rsid w:val="00A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566EE"/>
    <w:rPr>
      <w:color w:val="808080"/>
    </w:rPr>
  </w:style>
  <w:style w:type="paragraph" w:customStyle="1" w:styleId="F039CC4DA27C42418E587F4AE1AE7320">
    <w:name w:val="F039CC4DA27C42418E587F4AE1AE7320"/>
    <w:rsid w:val="00A566EE"/>
  </w:style>
  <w:style w:type="paragraph" w:customStyle="1" w:styleId="9CAC6C7BDE3C4BA08E53C763361113F2">
    <w:name w:val="9CAC6C7BDE3C4BA08E53C763361113F2"/>
    <w:rsid w:val="00A56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E67D12-D85B-4444-9007-58AF692CE288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{&quot;citationID&quot;:&quot;MENDELEY_CITATION_96f8c4f6-3eeb-4855-b628-dc2b81c91749&quot;,&quot;properties&quot;:{&quot;noteIndex&quot;:0},&quot;isEdited&quot;:false,&quot;manualOverride&quot;:{&quot;isManuallyOverridden&quot;:false,&quot;citeprocText&quot;:&quot;(American Psychological Association, 2020)&quot;,&quot;manualOverrideText&quot;:&quot;&quot;},&quot;citationItems&quot;:[{&quot;id&quot;:&quot;eca95e46-91e9-3e8f-89dd-23015b251afa&quot;,&quot;itemData&quot;:{&quot;type&quot;:&quot;book&quot;,&quot;id&quot;:&quot;eca95e46-91e9-3e8f-89dd-23015b251afa&quot;,&quot;title&quot;:&quot;Publication manual of the American Psychological Association 2020: the official guide to APA style&quot;,&quot;author&quot;:[{&quot;family&quot;:&quot;American Psychological Association&quot;,&quot;given&quot;:&quot;&quot;,&quot;parse-names&quot;:false,&quot;dropping-particle&quot;:&quot;&quot;,&quot;non-dropping-particle&quot;:&quot;&quot;}],&quot;issued&quot;:{&quot;date-parts&quot;:[[2020]]},&quot;edition&quot;:&quot;7th&quot;,&quot;publisher&quot;:&quot;American Psychological Association&quot;,&quot;container-title-short&quot;:&quot;&quot;},&quot;isTemporary&quot;:false}],&quot;citationTag&quot;:&quot;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BE04-4BF9-49D1-93E8-77D553C8D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1059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Graça</dc:creator>
  <cp:keywords/>
  <dc:description/>
  <cp:lastModifiedBy>Marta Graça</cp:lastModifiedBy>
  <cp:revision>2</cp:revision>
  <dcterms:created xsi:type="dcterms:W3CDTF">2024-06-24T14:04:00Z</dcterms:created>
  <dcterms:modified xsi:type="dcterms:W3CDTF">2024-06-24T14:04:00Z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9ddb29131aef42e625f6180fdea407d5e7e629bcb8034f65d5e1da7c01c8ad0f</vt:lpwstr>
  </property>
</Properties>
</file>