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7A30" w14:textId="77777777" w:rsidR="001F2236" w:rsidRDefault="001F2236"/>
    <w:sectPr w:rsidR="001F2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36"/>
    <w:rsid w:val="001F2236"/>
    <w:rsid w:val="009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B7837F"/>
  <w15:chartTrackingRefBased/>
  <w15:docId w15:val="{E0EC9F79-4A3B-8D43-BCE6-CC0B24C0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 UC Framework</dc:creator>
  <cp:keywords/>
  <dc:description/>
  <cp:lastModifiedBy>Geral UC Framework</cp:lastModifiedBy>
  <cp:revision>1</cp:revision>
  <dcterms:created xsi:type="dcterms:W3CDTF">2025-04-24T12:31:00Z</dcterms:created>
  <dcterms:modified xsi:type="dcterms:W3CDTF">2025-04-24T12:31:00Z</dcterms:modified>
</cp:coreProperties>
</file>